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09C14C59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Роскомнадзора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 УМЦ), зарегистрированному по адресу: 170006, город Тверь, Набережная реки Тьмаки, д. 1/32, ИНН 6905036371, ОГРН 1036900019430, на обработку своих персональных данных </w:t>
      </w:r>
      <w:r w:rsidR="005637C4">
        <w:rPr>
          <w:rFonts w:ascii="Times New Roman" w:eastAsia="Calibri" w:hAnsi="Times New Roman" w:cs="Times New Roman"/>
          <w:sz w:val="24"/>
          <w:szCs w:val="24"/>
        </w:rPr>
        <w:t xml:space="preserve">и персональных данных </w:t>
      </w:r>
      <w:r w:rsidR="00A14783">
        <w:rPr>
          <w:rFonts w:ascii="Times New Roman" w:eastAsia="Calibri" w:hAnsi="Times New Roman" w:cs="Times New Roman"/>
          <w:sz w:val="24"/>
          <w:szCs w:val="24"/>
        </w:rPr>
        <w:t xml:space="preserve">моего </w:t>
      </w:r>
      <w:bookmarkStart w:id="0" w:name="_GoBack"/>
      <w:bookmarkEnd w:id="0"/>
      <w:r w:rsidR="005637C4">
        <w:rPr>
          <w:rFonts w:ascii="Times New Roman" w:eastAsia="Calibri" w:hAnsi="Times New Roman" w:cs="Times New Roman"/>
          <w:sz w:val="24"/>
          <w:szCs w:val="24"/>
        </w:rPr>
        <w:t xml:space="preserve">ребенка </w:t>
      </w:r>
      <w:r w:rsidRPr="00823099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F95370">
        <w:t xml:space="preserve"> </w:t>
      </w:r>
      <w:r w:rsidR="00F0043C" w:rsidRPr="009C1326">
        <w:rPr>
          <w:rFonts w:ascii="Times New Roman" w:hAnsi="Times New Roman" w:cs="Times New Roman"/>
          <w:b/>
          <w:bCs/>
        </w:rPr>
        <w:t>постоянно действующего пленэр</w:t>
      </w:r>
      <w:r w:rsidR="009C1326" w:rsidRPr="009C1326">
        <w:rPr>
          <w:rFonts w:ascii="Times New Roman" w:hAnsi="Times New Roman" w:cs="Times New Roman"/>
          <w:b/>
          <w:bCs/>
        </w:rPr>
        <w:t xml:space="preserve">а </w:t>
      </w:r>
      <w:r w:rsidR="00F0043C" w:rsidRPr="009C1326">
        <w:rPr>
          <w:rFonts w:ascii="Times New Roman" w:hAnsi="Times New Roman" w:cs="Times New Roman"/>
          <w:b/>
          <w:bCs/>
        </w:rPr>
        <w:t>«Времена года»</w:t>
      </w:r>
      <w:r w:rsidR="009644BC" w:rsidRPr="009C1326">
        <w:rPr>
          <w:rFonts w:ascii="Times New Roman" w:hAnsi="Times New Roman" w:cs="Times New Roman"/>
          <w:b/>
          <w:bCs/>
        </w:rPr>
        <w:t xml:space="preserve"> </w:t>
      </w:r>
      <w:r w:rsidR="00F95370" w:rsidRPr="009C1326">
        <w:rPr>
          <w:rFonts w:ascii="Times New Roman" w:hAnsi="Times New Roman" w:cs="Times New Roman"/>
          <w:b/>
          <w:bCs/>
        </w:rPr>
        <w:t>для молодых дарований тверского края</w:t>
      </w:r>
      <w:r w:rsidR="00F95370">
        <w:rPr>
          <w:rFonts w:ascii="Times New Roman" w:hAnsi="Times New Roman" w:cs="Times New Roman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</w:t>
      </w:r>
      <w:r w:rsidRPr="0082309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 w15:restartNumberingAfterBreak="0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37C4"/>
    <w:rsid w:val="00565158"/>
    <w:rsid w:val="00584889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4BC"/>
    <w:rsid w:val="00964B65"/>
    <w:rsid w:val="0097415C"/>
    <w:rsid w:val="00993E91"/>
    <w:rsid w:val="009977FB"/>
    <w:rsid w:val="009A0DB9"/>
    <w:rsid w:val="009A2A6D"/>
    <w:rsid w:val="009A310A"/>
    <w:rsid w:val="009B133E"/>
    <w:rsid w:val="009C1326"/>
    <w:rsid w:val="009C6BDE"/>
    <w:rsid w:val="009D24AF"/>
    <w:rsid w:val="009D6062"/>
    <w:rsid w:val="009D671A"/>
    <w:rsid w:val="009E1CE4"/>
    <w:rsid w:val="009E2ED4"/>
    <w:rsid w:val="009E49E0"/>
    <w:rsid w:val="00A03BC7"/>
    <w:rsid w:val="00A058DB"/>
    <w:rsid w:val="00A07F4F"/>
    <w:rsid w:val="00A14783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043C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95370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  <w15:docId w15:val="{6F1733D9-BAD6-422C-9299-AC91A60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10</cp:revision>
  <cp:lastPrinted>2023-05-26T08:49:00Z</cp:lastPrinted>
  <dcterms:created xsi:type="dcterms:W3CDTF">2023-12-27T08:20:00Z</dcterms:created>
  <dcterms:modified xsi:type="dcterms:W3CDTF">2025-04-05T13:19:00Z</dcterms:modified>
</cp:coreProperties>
</file>